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【GAD翻译馆】演出的表现！Fate Grand Order中战斗场景开发的秘诀是？</w:t>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"http://gad.qq.com/article/detail/40898" </w:instrText>
      </w:r>
      <w:r>
        <w:rPr>
          <w:rFonts w:hint="eastAsia"/>
          <w:lang w:eastAsia="zh-CN"/>
        </w:rPr>
        <w:fldChar w:fldCharType="separate"/>
      </w:r>
      <w:r>
        <w:rPr>
          <w:rStyle w:val="4"/>
          <w:rFonts w:hint="eastAsia"/>
          <w:lang w:eastAsia="zh-CN"/>
        </w:rPr>
        <w:t>http://gad.qq.com/article/detail/40898</w:t>
      </w:r>
      <w:r>
        <w:rPr>
          <w:rFonts w:hint="eastAsia"/>
          <w:lang w:eastAsia="zh-CN"/>
        </w:rPr>
        <w:fldChar w:fldCharType="end"/>
      </w:r>
    </w:p>
    <w:p>
      <w:pPr>
        <w:rPr>
          <w:rFonts w:hint="eastAsia"/>
          <w:lang w:eastAsia="zh-CN"/>
        </w:rPr>
      </w:pPr>
    </w:p>
    <w:p>
      <w:pPr>
        <w:keepNext w:val="0"/>
        <w:keepLines w:val="0"/>
        <w:widowControl/>
        <w:suppressLineNumbers w:val="0"/>
        <w:shd w:val="clear" w:fill="FFFFFF"/>
        <w:spacing w:before="210" w:beforeAutospacing="0" w:after="300" w:afterAutospacing="0"/>
        <w:ind w:left="0" w:right="0" w:firstLine="240"/>
        <w:jc w:val="left"/>
        <w:rPr>
          <w:rFonts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4</w:t>
      </w:r>
      <w:r>
        <w:rPr>
          <w:rFonts w:hint="eastAsia" w:ascii="微软雅黑" w:hAnsi="微软雅黑" w:eastAsia="微软雅黑" w:cs="微软雅黑"/>
          <w:b w:val="0"/>
          <w:i w:val="0"/>
          <w:caps w:val="0"/>
          <w:color w:val="333333"/>
          <w:spacing w:val="0"/>
          <w:kern w:val="0"/>
          <w:sz w:val="24"/>
          <w:szCs w:val="24"/>
          <w:shd w:val="clear" w:fill="FFFFFF"/>
          <w:lang w:eastAsia="zh-CN" w:bidi="ar"/>
        </w:rPr>
        <w:t>月</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5</w:t>
      </w:r>
      <w:r>
        <w:rPr>
          <w:rFonts w:hint="eastAsia" w:ascii="微软雅黑" w:hAnsi="微软雅黑" w:eastAsia="微软雅黑" w:cs="微软雅黑"/>
          <w:b w:val="0"/>
          <w:i w:val="0"/>
          <w:caps w:val="0"/>
          <w:color w:val="333333"/>
          <w:spacing w:val="0"/>
          <w:kern w:val="0"/>
          <w:sz w:val="24"/>
          <w:szCs w:val="24"/>
          <w:shd w:val="clear" w:fill="FFFFFF"/>
          <w:lang w:eastAsia="zh-CN" w:bidi="ar"/>
        </w:rPr>
        <w:t>日「</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Unite 2016 Tokyo</w:t>
      </w:r>
      <w:r>
        <w:rPr>
          <w:rFonts w:hint="eastAsia" w:ascii="微软雅黑" w:hAnsi="微软雅黑" w:eastAsia="微软雅黑" w:cs="微软雅黑"/>
          <w:b w:val="0"/>
          <w:i w:val="0"/>
          <w:caps w:val="0"/>
          <w:color w:val="333333"/>
          <w:spacing w:val="0"/>
          <w:kern w:val="0"/>
          <w:sz w:val="24"/>
          <w:szCs w:val="24"/>
          <w:shd w:val="clear" w:fill="FFFFFF"/>
          <w:lang w:eastAsia="zh-CN" w:bidi="ar"/>
        </w:rPr>
        <w:t>」</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的</w:t>
      </w:r>
      <w:r>
        <w:rPr>
          <w:rFonts w:hint="eastAsia" w:ascii="微软雅黑" w:hAnsi="微软雅黑" w:eastAsia="微软雅黑" w:cs="微软雅黑"/>
          <w:b w:val="0"/>
          <w:i w:val="0"/>
          <w:caps w:val="0"/>
          <w:color w:val="333333"/>
          <w:spacing w:val="0"/>
          <w:kern w:val="0"/>
          <w:sz w:val="24"/>
          <w:szCs w:val="24"/>
          <w:shd w:val="clear" w:fill="FFFFFF"/>
          <w:lang w:eastAsia="zh-CN" w:bidi="ar"/>
        </w:rPr>
        <w:t>第</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2</w:t>
      </w:r>
      <w:r>
        <w:rPr>
          <w:rFonts w:hint="eastAsia" w:ascii="微软雅黑" w:hAnsi="微软雅黑" w:eastAsia="微软雅黑" w:cs="微软雅黑"/>
          <w:b w:val="0"/>
          <w:i w:val="0"/>
          <w:caps w:val="0"/>
          <w:color w:val="333333"/>
          <w:spacing w:val="0"/>
          <w:kern w:val="0"/>
          <w:sz w:val="24"/>
          <w:szCs w:val="24"/>
          <w:shd w:val="clear" w:fill="FFFFFF"/>
          <w:lang w:eastAsia="zh-CN" w:bidi="ar"/>
        </w:rPr>
        <w:t>天，来自</w:t>
      </w:r>
      <w:r>
        <w:rPr>
          <w:rFonts w:hint="eastAsia" w:ascii="微软雅黑" w:hAnsi="微软雅黑" w:eastAsia="微软雅黑" w:cs="微软雅黑"/>
          <w:b w:val="0"/>
          <w:i w:val="0"/>
          <w:caps w:val="0"/>
          <w:color w:val="000000"/>
          <w:spacing w:val="0"/>
          <w:kern w:val="0"/>
          <w:sz w:val="24"/>
          <w:szCs w:val="24"/>
          <w:shd w:val="clear" w:fill="F9F9F9"/>
          <w:lang w:val="en-US" w:eastAsia="zh-CN" w:bidi="ar"/>
        </w:rPr>
        <w:t>DELiGHTWORKS</w:t>
      </w:r>
      <w:r>
        <w:rPr>
          <w:rFonts w:hint="eastAsia" w:ascii="微软雅黑" w:hAnsi="微软雅黑" w:eastAsia="微软雅黑" w:cs="微软雅黑"/>
          <w:b w:val="0"/>
          <w:i w:val="0"/>
          <w:caps w:val="0"/>
          <w:color w:val="000000"/>
          <w:spacing w:val="0"/>
          <w:kern w:val="0"/>
          <w:sz w:val="24"/>
          <w:szCs w:val="24"/>
          <w:shd w:val="clear" w:fill="F9F9F9"/>
          <w:lang w:eastAsia="zh-CN" w:bidi="ar"/>
        </w:rPr>
        <w:t>的</w:t>
      </w:r>
      <w:r>
        <w:rPr>
          <w:rFonts w:hint="eastAsia" w:ascii="微软雅黑" w:hAnsi="微软雅黑" w:eastAsia="微软雅黑" w:cs="微软雅黑"/>
          <w:b w:val="0"/>
          <w:i w:val="0"/>
          <w:caps w:val="0"/>
          <w:color w:val="333333"/>
          <w:spacing w:val="0"/>
          <w:kern w:val="0"/>
          <w:sz w:val="24"/>
          <w:szCs w:val="24"/>
          <w:shd w:val="clear" w:fill="FFFFFF"/>
          <w:lang w:eastAsia="zh-CN" w:bidi="ar"/>
        </w:rPr>
        <w:t>安生先生和荻野先生为大家带来了</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主题为</w:t>
      </w:r>
      <w:r>
        <w:rPr>
          <w:rFonts w:hint="eastAsia" w:ascii="微软雅黑" w:hAnsi="微软雅黑" w:eastAsia="微软雅黑" w:cs="微软雅黑"/>
          <w:b w:val="0"/>
          <w:i w:val="0"/>
          <w:caps w:val="0"/>
          <w:color w:val="333333"/>
          <w:spacing w:val="0"/>
          <w:kern w:val="0"/>
          <w:sz w:val="24"/>
          <w:szCs w:val="24"/>
          <w:shd w:val="clear" w:fill="FFFFFF"/>
          <w:lang w:eastAsia="zh-CN" w:bidi="ar"/>
        </w:rPr>
        <w:t>「</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Fate/Grand Order</w:t>
      </w:r>
      <w:r>
        <w:rPr>
          <w:rFonts w:hint="eastAsia" w:ascii="微软雅黑" w:hAnsi="微软雅黑" w:eastAsia="微软雅黑" w:cs="微软雅黑"/>
          <w:b w:val="0"/>
          <w:i w:val="0"/>
          <w:caps w:val="0"/>
          <w:color w:val="333333"/>
          <w:spacing w:val="0"/>
          <w:kern w:val="0"/>
          <w:sz w:val="24"/>
          <w:szCs w:val="24"/>
          <w:shd w:val="clear" w:fill="FFFFFF"/>
          <w:lang w:eastAsia="zh-CN" w:bidi="ar"/>
        </w:rPr>
        <w:t>中，</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DELiGHT流Unity活用术</w:t>
      </w:r>
      <w:r>
        <w:rPr>
          <w:rFonts w:hint="eastAsia" w:ascii="微软雅黑" w:hAnsi="微软雅黑" w:eastAsia="微软雅黑" w:cs="微软雅黑"/>
          <w:b w:val="0"/>
          <w:i w:val="0"/>
          <w:caps w:val="0"/>
          <w:color w:val="333333"/>
          <w:spacing w:val="0"/>
          <w:kern w:val="0"/>
          <w:sz w:val="24"/>
          <w:szCs w:val="24"/>
          <w:shd w:val="clear" w:fill="FFFFFF"/>
          <w:lang w:eastAsia="zh-CN" w:bidi="ar"/>
        </w:rPr>
        <w:t>」的演讲。</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 </w:t>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bookmarkStart w:id="0" w:name="_GoBack"/>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629660"/>
            <wp:effectExtent l="0" t="0" r="10160" b="8890"/>
            <wp:docPr id="3" name="图片 1"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GAD翻译馆】演出的表现！Fate Grand Order中战斗场景开发的秘诀是？"/>
                    <pic:cNvPicPr>
                      <a:picLocks noChangeAspect="1"/>
                    </pic:cNvPicPr>
                  </pic:nvPicPr>
                  <pic:blipFill>
                    <a:blip r:embed="rId4"/>
                    <a:stretch>
                      <a:fillRect/>
                    </a:stretch>
                  </pic:blipFill>
                  <pic:spPr>
                    <a:xfrm>
                      <a:off x="0" y="0"/>
                      <a:ext cx="5400040" cy="3629660"/>
                    </a:xfrm>
                    <a:prstGeom prst="rect">
                      <a:avLst/>
                    </a:prstGeom>
                    <a:noFill/>
                    <a:ln w="9525">
                      <a:noFill/>
                    </a:ln>
                  </pic:spPr>
                </pic:pic>
              </a:graphicData>
            </a:graphic>
          </wp:inline>
        </w:drawing>
      </w:r>
      <w:bookmarkEnd w:id="0"/>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597910"/>
            <wp:effectExtent l="0" t="0" r="10160" b="2540"/>
            <wp:docPr id="2" name="图片 2"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AD翻译馆】演出的表现！Fate Grand Order中战斗场景开发的秘诀是？"/>
                    <pic:cNvPicPr>
                      <a:picLocks noChangeAspect="1"/>
                    </pic:cNvPicPr>
                  </pic:nvPicPr>
                  <pic:blipFill>
                    <a:blip r:embed="rId5"/>
                    <a:stretch>
                      <a:fillRect/>
                    </a:stretch>
                  </pic:blipFill>
                  <pic:spPr>
                    <a:xfrm>
                      <a:off x="0" y="0"/>
                      <a:ext cx="5400040" cy="3597910"/>
                    </a:xfrm>
                    <a:prstGeom prst="rect">
                      <a:avLst/>
                    </a:prstGeom>
                    <a:noFill/>
                    <a:ln w="9525">
                      <a:noFill/>
                    </a:ln>
                  </pic:spPr>
                </pic:pic>
              </a:graphicData>
            </a:graphic>
          </wp:inline>
        </w:drawing>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 </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eastAsia="zh-CN" w:bidi="ar"/>
        </w:rPr>
        <w:t>「</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Fate/Grand Order</w:t>
      </w:r>
      <w:r>
        <w:rPr>
          <w:rFonts w:hint="eastAsia" w:ascii="微软雅黑" w:hAnsi="微软雅黑" w:eastAsia="微软雅黑" w:cs="微软雅黑"/>
          <w:b w:val="0"/>
          <w:i w:val="0"/>
          <w:caps w:val="0"/>
          <w:color w:val="333333"/>
          <w:spacing w:val="0"/>
          <w:kern w:val="0"/>
          <w:sz w:val="24"/>
          <w:szCs w:val="24"/>
          <w:shd w:val="clear" w:fill="FFFFFF"/>
          <w:lang w:eastAsia="zh-CN" w:bidi="ar"/>
        </w:rPr>
        <w:t>」（以下简称「</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FGO</w:t>
      </w:r>
      <w:r>
        <w:rPr>
          <w:rFonts w:hint="eastAsia" w:ascii="微软雅黑" w:hAnsi="微软雅黑" w:eastAsia="微软雅黑" w:cs="微软雅黑"/>
          <w:b w:val="0"/>
          <w:i w:val="0"/>
          <w:caps w:val="0"/>
          <w:color w:val="333333"/>
          <w:spacing w:val="0"/>
          <w:kern w:val="0"/>
          <w:sz w:val="24"/>
          <w:szCs w:val="24"/>
          <w:shd w:val="clear" w:fill="FFFFFF"/>
          <w:lang w:eastAsia="zh-CN" w:bidi="ar"/>
        </w:rPr>
        <w:t>」）是该公司开发以及运营的手机</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RPG游戏，是由TYPEE-MOON带来的fate系列最新作。因为其人气与知名度，导致会场中汇聚了非常多的游戏开发者，在开始前10分钟就已经坐满了会场。</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本次演讲中主要讲解一下根据玩家反馈而进行的一些方向的改善与变迁。适合ACG类游戏的开发手段以及在开发时所使用到的工具等，都毫无隐瞒地公开了。</w:t>
      </w:r>
      <w:r>
        <w:rPr>
          <w:rFonts w:hint="eastAsia" w:ascii="微软雅黑" w:hAnsi="微软雅黑" w:eastAsia="微软雅黑" w:cs="微软雅黑"/>
          <w:b w:val="0"/>
          <w:i w:val="0"/>
          <w:caps w:val="0"/>
          <w:color w:val="333333"/>
          <w:spacing w:val="0"/>
          <w:kern w:val="0"/>
          <w:sz w:val="24"/>
          <w:szCs w:val="24"/>
          <w:shd w:val="clear" w:fill="FFFFFF"/>
          <w:lang w:eastAsia="zh-CN" w:bidi="ar"/>
        </w:rPr>
        <w:t>和昨天《</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FINAL FANTASY GRANDMASTERS</w:t>
      </w:r>
      <w:r>
        <w:rPr>
          <w:rFonts w:hint="eastAsia" w:ascii="微软雅黑" w:hAnsi="微软雅黑" w:eastAsia="微软雅黑" w:cs="微软雅黑"/>
          <w:b w:val="0"/>
          <w:i w:val="0"/>
          <w:caps w:val="0"/>
          <w:color w:val="333333"/>
          <w:spacing w:val="0"/>
          <w:kern w:val="0"/>
          <w:sz w:val="24"/>
          <w:szCs w:val="24"/>
          <w:shd w:val="clear" w:fill="FFFFFF"/>
          <w:lang w:eastAsia="zh-CN" w:bidi="ar"/>
        </w:rPr>
        <w:t>》所带来的演讲相同，对于各个层面的</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Unity</w:t>
      </w:r>
      <w:r>
        <w:rPr>
          <w:rFonts w:hint="eastAsia" w:ascii="微软雅黑" w:hAnsi="微软雅黑" w:eastAsia="微软雅黑" w:cs="微软雅黑"/>
          <w:b w:val="0"/>
          <w:i w:val="0"/>
          <w:caps w:val="0"/>
          <w:color w:val="333333"/>
          <w:spacing w:val="0"/>
          <w:kern w:val="0"/>
          <w:sz w:val="24"/>
          <w:szCs w:val="24"/>
          <w:shd w:val="clear" w:fill="FFFFFF"/>
          <w:lang w:eastAsia="zh-CN" w:bidi="ar"/>
        </w:rPr>
        <w:t>开发者而言都是一些值得参考的内容。</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2355"/>
            <wp:effectExtent l="0" t="0" r="10160" b="17145"/>
            <wp:docPr id="18" name="图片 3"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GAD翻译馆】演出的表现！Fate Grand Order中战斗场景开发的秘诀是？"/>
                    <pic:cNvPicPr>
                      <a:picLocks noChangeAspect="1"/>
                    </pic:cNvPicPr>
                  </pic:nvPicPr>
                  <pic:blipFill>
                    <a:blip r:embed="rId6"/>
                    <a:stretch>
                      <a:fillRect/>
                    </a:stretch>
                  </pic:blipFill>
                  <pic:spPr>
                    <a:xfrm>
                      <a:off x="0" y="0"/>
                      <a:ext cx="5400040" cy="360235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000000"/>
          <w:spacing w:val="0"/>
          <w:kern w:val="0"/>
          <w:sz w:val="24"/>
          <w:szCs w:val="24"/>
          <w:shd w:val="clear" w:fill="F9F9F9"/>
          <w:lang w:val="en-US" w:eastAsia="zh-CN" w:bidi="ar"/>
        </w:rPr>
        <w:t>DELiGHTWORKS</w:t>
      </w:r>
      <w:r>
        <w:rPr>
          <w:rFonts w:hint="eastAsia" w:ascii="微软雅黑" w:hAnsi="微软雅黑" w:eastAsia="微软雅黑" w:cs="微软雅黑"/>
          <w:b w:val="0"/>
          <w:i w:val="0"/>
          <w:caps w:val="0"/>
          <w:color w:val="000000"/>
          <w:spacing w:val="0"/>
          <w:kern w:val="0"/>
          <w:sz w:val="24"/>
          <w:szCs w:val="24"/>
          <w:shd w:val="clear" w:fill="F9F9F9"/>
          <w:lang w:eastAsia="zh-CN" w:bidi="ar"/>
        </w:rPr>
        <w:t>的</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安生真先生</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最开始登上讲坛的是安生先生，他主要以本作战斗场景中的角色以及动画为中心进行了解说。</w:t>
      </w:r>
      <w:r>
        <w:rPr>
          <w:rFonts w:hint="eastAsia" w:ascii="微软雅黑" w:hAnsi="微软雅黑" w:eastAsia="微软雅黑" w:cs="微软雅黑"/>
          <w:b w:val="0"/>
          <w:i w:val="0"/>
          <w:caps w:val="0"/>
          <w:color w:val="333333"/>
          <w:spacing w:val="0"/>
          <w:kern w:val="0"/>
          <w:sz w:val="24"/>
          <w:szCs w:val="24"/>
          <w:shd w:val="clear" w:fill="FFFFFF"/>
          <w:lang w:eastAsia="zh-CN" w:bidi="ar"/>
        </w:rPr>
        <w:t>在本作中，将作为</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2D</w:t>
      </w:r>
      <w:r>
        <w:rPr>
          <w:rFonts w:hint="eastAsia" w:ascii="微软雅黑" w:hAnsi="微软雅黑" w:eastAsia="微软雅黑" w:cs="微软雅黑"/>
          <w:b w:val="0"/>
          <w:i w:val="0"/>
          <w:caps w:val="0"/>
          <w:color w:val="333333"/>
          <w:spacing w:val="0"/>
          <w:kern w:val="0"/>
          <w:sz w:val="24"/>
          <w:szCs w:val="24"/>
          <w:shd w:val="clear" w:fill="FFFFFF"/>
          <w:lang w:eastAsia="zh-CN" w:bidi="ar"/>
        </w:rPr>
        <w:t>平面的角色以广告牌的形式配置到</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3D</w:t>
      </w:r>
      <w:r>
        <w:rPr>
          <w:rFonts w:hint="eastAsia" w:ascii="微软雅黑" w:hAnsi="微软雅黑" w:eastAsia="微软雅黑" w:cs="微软雅黑"/>
          <w:b w:val="0"/>
          <w:i w:val="0"/>
          <w:caps w:val="0"/>
          <w:color w:val="333333"/>
          <w:spacing w:val="0"/>
          <w:kern w:val="0"/>
          <w:sz w:val="24"/>
          <w:szCs w:val="24"/>
          <w:shd w:val="clear" w:fill="FFFFFF"/>
          <w:lang w:eastAsia="zh-CN" w:bidi="ar"/>
        </w:rPr>
        <w:t>空间上，对动态动作表现较强的</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3D</w:t>
      </w:r>
      <w:r>
        <w:rPr>
          <w:rFonts w:hint="eastAsia" w:ascii="微软雅黑" w:hAnsi="微软雅黑" w:eastAsia="微软雅黑" w:cs="微软雅黑"/>
          <w:b w:val="0"/>
          <w:i w:val="0"/>
          <w:caps w:val="0"/>
          <w:color w:val="333333"/>
          <w:spacing w:val="0"/>
          <w:kern w:val="0"/>
          <w:sz w:val="24"/>
          <w:szCs w:val="24"/>
          <w:shd w:val="clear" w:fill="FFFFFF"/>
          <w:lang w:eastAsia="zh-CN" w:bidi="ar"/>
        </w:rPr>
        <w:t>背景与对动画魅力表现较强的</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2D</w:t>
      </w:r>
      <w:r>
        <w:rPr>
          <w:rFonts w:hint="eastAsia" w:ascii="微软雅黑" w:hAnsi="微软雅黑" w:eastAsia="微软雅黑" w:cs="微软雅黑"/>
          <w:b w:val="0"/>
          <w:i w:val="0"/>
          <w:caps w:val="0"/>
          <w:color w:val="333333"/>
          <w:spacing w:val="0"/>
          <w:kern w:val="0"/>
          <w:sz w:val="24"/>
          <w:szCs w:val="24"/>
          <w:shd w:val="clear" w:fill="FFFFFF"/>
          <w:lang w:eastAsia="zh-CN" w:bidi="ar"/>
        </w:rPr>
        <w:t>进行具有平衡性的融合后来进行表现。</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就和演讲后半荻野先生所表明的那样，有些诸如lancer库丘林的枪，他并不是通过画面的上下或者前后的轴方向，而是通过水平轴的方向挥动。其实角色并不是单纯的一个平面，而是作为一个3D模型来进行制作的。通过将2D作画的角色进行关节部位的拆分，然后以2D动画的形式来进行动作的追加。</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9340"/>
            <wp:effectExtent l="0" t="0" r="10160" b="10160"/>
            <wp:docPr id="17" name="图片 4"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GAD翻译馆】演出的表现！Fate Grand Order中战斗场景开发的秘诀是？"/>
                    <pic:cNvPicPr>
                      <a:picLocks noChangeAspect="1"/>
                    </pic:cNvPicPr>
                  </pic:nvPicPr>
                  <pic:blipFill>
                    <a:blip r:embed="rId7"/>
                    <a:stretch>
                      <a:fillRect/>
                    </a:stretch>
                  </pic:blipFill>
                  <pic:spPr>
                    <a:xfrm>
                      <a:off x="0" y="0"/>
                      <a:ext cx="5400040" cy="360934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4260"/>
            <wp:effectExtent l="0" t="0" r="10160" b="15240"/>
            <wp:docPr id="6" name="图片 5"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GAD翻译馆】演出的表现！Fate Grand Order中战斗场景开发的秘诀是？"/>
                    <pic:cNvPicPr>
                      <a:picLocks noChangeAspect="1"/>
                    </pic:cNvPicPr>
                  </pic:nvPicPr>
                  <pic:blipFill>
                    <a:blip r:embed="rId8"/>
                    <a:stretch>
                      <a:fillRect/>
                    </a:stretch>
                  </pic:blipFill>
                  <pic:spPr>
                    <a:xfrm>
                      <a:off x="0" y="0"/>
                      <a:ext cx="5400040" cy="360426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EFEFEF"/>
          <w:lang w:val="en-US" w:eastAsia="zh-CN" w:bidi="ar"/>
        </w:rPr>
        <w:t> </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t>角色是使用「Maya」来进行制作的</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eastAsia="zh-CN" w:bidi="ar"/>
        </w:rPr>
        <w:t>虽然说是同样的动画，但是如果关键动作的作画以及通过时间轴来连接</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动画的</w:t>
      </w:r>
      <w:r>
        <w:rPr>
          <w:rFonts w:hint="eastAsia" w:ascii="微软雅黑" w:hAnsi="微软雅黑" w:eastAsia="微软雅黑" w:cs="微软雅黑"/>
          <w:b w:val="0"/>
          <w:i w:val="0"/>
          <w:caps w:val="0"/>
          <w:color w:val="333333"/>
          <w:spacing w:val="0"/>
          <w:kern w:val="0"/>
          <w:sz w:val="24"/>
          <w:szCs w:val="24"/>
          <w:shd w:val="clear" w:fill="FFFFFF"/>
          <w:lang w:eastAsia="zh-CN" w:bidi="ar"/>
        </w:rPr>
        <w:t>动作</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，又需要</w:t>
      </w:r>
      <w:r>
        <w:rPr>
          <w:rFonts w:hint="eastAsia" w:ascii="微软雅黑" w:hAnsi="微软雅黑" w:eastAsia="微软雅黑" w:cs="微软雅黑"/>
          <w:b w:val="0"/>
          <w:i w:val="0"/>
          <w:caps w:val="0"/>
          <w:color w:val="333333"/>
          <w:spacing w:val="0"/>
          <w:kern w:val="0"/>
          <w:sz w:val="24"/>
          <w:szCs w:val="24"/>
          <w:shd w:val="clear" w:fill="FFFFFF"/>
          <w:lang w:eastAsia="zh-CN" w:bidi="ar"/>
        </w:rPr>
        <w:t>空间中物体的位置以及朝向</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配合时间变化而</w:t>
      </w:r>
      <w:r>
        <w:rPr>
          <w:rFonts w:hint="eastAsia" w:ascii="微软雅黑" w:hAnsi="微软雅黑" w:eastAsia="微软雅黑" w:cs="微软雅黑"/>
          <w:b w:val="0"/>
          <w:i w:val="0"/>
          <w:caps w:val="0"/>
          <w:color w:val="333333"/>
          <w:spacing w:val="0"/>
          <w:kern w:val="0"/>
          <w:sz w:val="24"/>
          <w:szCs w:val="24"/>
          <w:shd w:val="clear" w:fill="FFFFFF"/>
          <w:lang w:eastAsia="zh-CN" w:bidi="ar"/>
        </w:rPr>
        <w:t>变化</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，这就需要</w:t>
      </w:r>
      <w:r>
        <w:rPr>
          <w:rFonts w:hint="eastAsia" w:ascii="微软雅黑" w:hAnsi="微软雅黑" w:eastAsia="微软雅黑" w:cs="微软雅黑"/>
          <w:b w:val="0"/>
          <w:i w:val="0"/>
          <w:caps w:val="0"/>
          <w:color w:val="333333"/>
          <w:spacing w:val="0"/>
          <w:kern w:val="0"/>
          <w:sz w:val="24"/>
          <w:szCs w:val="24"/>
          <w:shd w:val="clear" w:fill="FFFFFF"/>
          <w:lang w:eastAsia="zh-CN" w:bidi="ar"/>
        </w:rPr>
        <w:t>使用补正算法进行补完，</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这一系列导致的</w:t>
      </w:r>
      <w:r>
        <w:rPr>
          <w:rFonts w:hint="eastAsia" w:ascii="微软雅黑" w:hAnsi="微软雅黑" w:eastAsia="微软雅黑" w:cs="微软雅黑"/>
          <w:b w:val="0"/>
          <w:i w:val="0"/>
          <w:caps w:val="0"/>
          <w:color w:val="333333"/>
          <w:spacing w:val="0"/>
          <w:kern w:val="0"/>
          <w:sz w:val="24"/>
          <w:szCs w:val="24"/>
          <w:shd w:val="clear" w:fill="FFFFFF"/>
          <w:lang w:eastAsia="zh-CN" w:bidi="ar"/>
        </w:rPr>
        <w:t>结果必然是制作出动作的</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CG</w:t>
      </w:r>
      <w:r>
        <w:rPr>
          <w:rFonts w:hint="eastAsia" w:ascii="微软雅黑" w:hAnsi="微软雅黑" w:eastAsia="微软雅黑" w:cs="微软雅黑"/>
          <w:b w:val="0"/>
          <w:i w:val="0"/>
          <w:caps w:val="0"/>
          <w:color w:val="333333"/>
          <w:spacing w:val="0"/>
          <w:kern w:val="0"/>
          <w:sz w:val="24"/>
          <w:szCs w:val="24"/>
          <w:shd w:val="clear" w:fill="FFFFFF"/>
          <w:lang w:eastAsia="zh-CN" w:bidi="ar"/>
        </w:rPr>
        <w:t>动画完全不同。</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如果在制作时完全不下功夫的话，就算表面上看上去像是动画，但是动作方面是不可能接近动画的。本作中对于人物的蓄力、动作有着非常严格的规定，也就是说一定要让他是一个类似动画的表现方式。</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在这里安生先生说道，在本作的工作流程中，先将本作的战斗动画制作成动画，然后让有动画制作经验的人进行检查，解决问题。通过动画进行确认然后详细写下具体的意见再进行修正，这在动画以及其他类似的影像、游戏中是一个非常常见的手法。相信有很多作品在制作的过程中都不会像本作一样认真在动画的检修上下这么大的功夫，而这个功夫也是将本作质量推上去的一个关键点。</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i w:val="0"/>
          <w:caps w:val="0"/>
          <w:color w:val="333333"/>
          <w:spacing w:val="0"/>
          <w:kern w:val="0"/>
          <w:sz w:val="24"/>
          <w:szCs w:val="24"/>
          <w:bdr w:val="none" w:color="auto" w:sz="0" w:space="0"/>
          <w:shd w:val="clear" w:fill="EFEFEF"/>
          <w:lang w:eastAsia="zh-CN" w:bidi="ar"/>
        </w:rPr>
        <w:t>【</w:t>
      </w:r>
      <w:r>
        <w:rPr>
          <w:rFonts w:hint="eastAsia" w:ascii="微软雅黑" w:hAnsi="微软雅黑" w:eastAsia="微软雅黑" w:cs="微软雅黑"/>
          <w:b/>
          <w:i w:val="0"/>
          <w:caps w:val="0"/>
          <w:color w:val="333333"/>
          <w:spacing w:val="0"/>
          <w:kern w:val="0"/>
          <w:sz w:val="24"/>
          <w:szCs w:val="24"/>
          <w:bdr w:val="none" w:color="auto" w:sz="0" w:space="0"/>
          <w:shd w:val="clear" w:fill="EFEFEF"/>
          <w:lang w:val="en-US" w:eastAsia="zh-CN" w:bidi="ar"/>
        </w:rPr>
        <w:t>战斗动画检查</w:t>
      </w:r>
      <w:r>
        <w:rPr>
          <w:rFonts w:hint="eastAsia" w:ascii="微软雅黑" w:hAnsi="微软雅黑" w:eastAsia="微软雅黑" w:cs="微软雅黑"/>
          <w:b/>
          <w:i w:val="0"/>
          <w:caps w:val="0"/>
          <w:color w:val="333333"/>
          <w:spacing w:val="0"/>
          <w:kern w:val="0"/>
          <w:sz w:val="24"/>
          <w:szCs w:val="24"/>
          <w:bdr w:val="none" w:color="auto" w:sz="0" w:space="0"/>
          <w:shd w:val="clear" w:fill="EFEFEF"/>
          <w:lang w:eastAsia="zh-CN" w:bidi="ar"/>
        </w:rPr>
        <w:t>工程】</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EFEFEF"/>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604260"/>
            <wp:effectExtent l="0" t="0" r="10160" b="15240"/>
            <wp:docPr id="11" name="图片 6"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GAD翻译馆】演出的表现！Fate Grand Order中战斗场景开发的秘诀是？"/>
                    <pic:cNvPicPr>
                      <a:picLocks noChangeAspect="1"/>
                    </pic:cNvPicPr>
                  </pic:nvPicPr>
                  <pic:blipFill>
                    <a:blip r:embed="rId9"/>
                    <a:stretch>
                      <a:fillRect/>
                    </a:stretch>
                  </pic:blipFill>
                  <pic:spPr>
                    <a:xfrm>
                      <a:off x="0" y="0"/>
                      <a:ext cx="5400040" cy="3604260"/>
                    </a:xfrm>
                    <a:prstGeom prst="rect">
                      <a:avLst/>
                    </a:prstGeom>
                    <a:noFill/>
                    <a:ln w="9525">
                      <a:noFill/>
                    </a:ln>
                  </pic:spPr>
                </pic:pic>
              </a:graphicData>
            </a:graphic>
          </wp:inline>
        </w:drawing>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624580"/>
            <wp:effectExtent l="0" t="0" r="10160" b="13970"/>
            <wp:docPr id="12" name="图片 7"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GAD翻译馆】演出的表现！Fate Grand Order中战斗场景开发的秘诀是？"/>
                    <pic:cNvPicPr>
                      <a:picLocks noChangeAspect="1"/>
                    </pic:cNvPicPr>
                  </pic:nvPicPr>
                  <pic:blipFill>
                    <a:blip r:embed="rId10"/>
                    <a:stretch>
                      <a:fillRect/>
                    </a:stretch>
                  </pic:blipFill>
                  <pic:spPr>
                    <a:xfrm>
                      <a:off x="0" y="0"/>
                      <a:ext cx="5400040" cy="362458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EFEFEF"/>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4260"/>
            <wp:effectExtent l="0" t="0" r="10160" b="15240"/>
            <wp:docPr id="9" name="图片 8"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GAD翻译馆】演出的表现！Fate Grand Order中战斗场景开发的秘诀是？"/>
                    <pic:cNvPicPr>
                      <a:picLocks noChangeAspect="1"/>
                    </pic:cNvPicPr>
                  </pic:nvPicPr>
                  <pic:blipFill>
                    <a:blip r:embed="rId11"/>
                    <a:stretch>
                      <a:fillRect/>
                    </a:stretch>
                  </pic:blipFill>
                  <pic:spPr>
                    <a:xfrm>
                      <a:off x="0" y="0"/>
                      <a:ext cx="5400040" cy="360426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13785"/>
            <wp:effectExtent l="0" t="0" r="10160" b="5715"/>
            <wp:docPr id="10" name="图片 9"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GAD翻译馆】演出的表现！Fate Grand Order中战斗场景开发的秘诀是？"/>
                    <pic:cNvPicPr>
                      <a:picLocks noChangeAspect="1"/>
                    </pic:cNvPicPr>
                  </pic:nvPicPr>
                  <pic:blipFill>
                    <a:blip r:embed="rId12"/>
                    <a:stretch>
                      <a:fillRect/>
                    </a:stretch>
                  </pic:blipFill>
                  <pic:spPr>
                    <a:xfrm>
                      <a:off x="0" y="0"/>
                      <a:ext cx="5400040" cy="361378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64255"/>
            <wp:effectExtent l="0" t="0" r="10160" b="17145"/>
            <wp:docPr id="15" name="图片 10"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GAD翻译馆】演出的表现！Fate Grand Order中战斗场景开发的秘诀是？"/>
                    <pic:cNvPicPr>
                      <a:picLocks noChangeAspect="1"/>
                    </pic:cNvPicPr>
                  </pic:nvPicPr>
                  <pic:blipFill>
                    <a:blip r:embed="rId13"/>
                    <a:stretch>
                      <a:fillRect/>
                    </a:stretch>
                  </pic:blipFill>
                  <pic:spPr>
                    <a:xfrm>
                      <a:off x="0" y="0"/>
                      <a:ext cx="5400040" cy="356425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89020"/>
            <wp:effectExtent l="0" t="0" r="10160" b="11430"/>
            <wp:docPr id="14" name="图片 11"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GAD翻译馆】演出的表现！Fate Grand Order中战斗场景开发的秘诀是？"/>
                    <pic:cNvPicPr>
                      <a:picLocks noChangeAspect="1"/>
                    </pic:cNvPicPr>
                  </pic:nvPicPr>
                  <pic:blipFill>
                    <a:blip r:embed="rId14"/>
                    <a:stretch>
                      <a:fillRect/>
                    </a:stretch>
                  </pic:blipFill>
                  <pic:spPr>
                    <a:xfrm>
                      <a:off x="0" y="0"/>
                      <a:ext cx="5400040" cy="358902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97910"/>
            <wp:effectExtent l="0" t="0" r="10160" b="2540"/>
            <wp:docPr id="19" name="图片 12"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GAD翻译馆】演出的表现！Fate Grand Order中战斗场景开发的秘诀是？"/>
                    <pic:cNvPicPr>
                      <a:picLocks noChangeAspect="1"/>
                    </pic:cNvPicPr>
                  </pic:nvPicPr>
                  <pic:blipFill>
                    <a:blip r:embed="rId15"/>
                    <a:stretch>
                      <a:fillRect/>
                    </a:stretch>
                  </pic:blipFill>
                  <pic:spPr>
                    <a:xfrm>
                      <a:off x="0" y="0"/>
                      <a:ext cx="5400040" cy="359791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同</w:t>
      </w:r>
      <w:r>
        <w:rPr>
          <w:rFonts w:hint="eastAsia" w:ascii="微软雅黑" w:hAnsi="微软雅黑" w:eastAsia="微软雅黑" w:cs="微软雅黑"/>
          <w:b w:val="0"/>
          <w:i w:val="0"/>
          <w:caps w:val="0"/>
          <w:color w:val="000000"/>
          <w:spacing w:val="0"/>
          <w:kern w:val="0"/>
          <w:sz w:val="24"/>
          <w:szCs w:val="24"/>
          <w:shd w:val="clear" w:fill="F9F9F9"/>
          <w:lang w:val="en-US" w:eastAsia="zh-CN" w:bidi="ar"/>
        </w:rPr>
        <w:t>DELiGHTWORKS</w:t>
      </w:r>
      <w:r>
        <w:rPr>
          <w:rFonts w:hint="eastAsia" w:ascii="微软雅黑" w:hAnsi="微软雅黑" w:eastAsia="微软雅黑" w:cs="微软雅黑"/>
          <w:b w:val="0"/>
          <w:i w:val="0"/>
          <w:caps w:val="0"/>
          <w:color w:val="000000"/>
          <w:spacing w:val="0"/>
          <w:kern w:val="0"/>
          <w:sz w:val="24"/>
          <w:szCs w:val="24"/>
          <w:shd w:val="clear" w:fill="F9F9F9"/>
          <w:lang w:eastAsia="zh-CN" w:bidi="ar"/>
        </w:rPr>
        <w:t>的</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荻野洋先生</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另一个在开发中的关键开发者就是萩野洋先生了。从安生先生和萩野先生上，我们可以很明确的感受到他们想实际回报玩法想法的态度。</w:t>
      </w:r>
      <w:r>
        <w:rPr>
          <w:rFonts w:hint="eastAsia" w:ascii="微软雅黑" w:hAnsi="微软雅黑" w:eastAsia="微软雅黑" w:cs="微软雅黑"/>
          <w:b w:val="0"/>
          <w:i w:val="0"/>
          <w:caps w:val="0"/>
          <w:color w:val="333333"/>
          <w:spacing w:val="0"/>
          <w:kern w:val="0"/>
          <w:sz w:val="24"/>
          <w:szCs w:val="24"/>
          <w:shd w:val="clear" w:fill="FFFFFF"/>
          <w:lang w:eastAsia="zh-CN" w:bidi="ar"/>
        </w:rPr>
        <w:t>根据两位的说法上我们可以了解到，在当初企划还在初期的阶段，武器和攻击的种类通过种类进行区分，就算角色和身躯不一样他们所使用的动画也是共通的。</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在当初的判断中主要针对开发成本以及作为RPG的易理解性进行了考虑后的决定。</w:t>
      </w:r>
      <w:r>
        <w:rPr>
          <w:rFonts w:hint="eastAsia" w:ascii="微软雅黑" w:hAnsi="微软雅黑" w:eastAsia="微软雅黑" w:cs="微软雅黑"/>
          <w:b w:val="0"/>
          <w:i w:val="0"/>
          <w:caps w:val="0"/>
          <w:color w:val="333333"/>
          <w:spacing w:val="0"/>
          <w:kern w:val="0"/>
          <w:sz w:val="24"/>
          <w:szCs w:val="24"/>
          <w:shd w:val="clear" w:fill="FFFFFF"/>
          <w:lang w:eastAsia="zh-CN" w:bidi="ar"/>
        </w:rPr>
        <w:t>这也可以说是一个正确的判断。</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但是，本作最终以回报玩家们热情的方式来进行方针的转换。为了为每个角色配上专属于他们的角色属性以及性格，为他们分别准备了不同的动作、演出以及特效。在背景的设计中，开发者之间也都纷纷角色使用共通的动画与特效是不能以最好的形式表现出来的。</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话虽如此，但是游戏中角色众多，针对每个角色都进行单独的制作是非常需要劳力和时间的。这也代表着需要使用更多的开发费用。另外，虽然间接了提高了玩家在游戏中的游戏体验，但是演出方面的要素终究无法和RPG中角色的性能和收益挂钩，所以这个判断还是非常困难的。</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在一边维护运营一边进行内容开发的产品中，像本作这样在运营的途中进行较大的改动是需要非常大的勇气的。特别是这种拥有非常多狂热粉丝的作品。</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i w:val="0"/>
          <w:caps w:val="0"/>
          <w:color w:val="333333"/>
          <w:spacing w:val="0"/>
          <w:kern w:val="0"/>
          <w:sz w:val="24"/>
          <w:szCs w:val="24"/>
          <w:bdr w:val="none" w:color="auto" w:sz="0" w:space="0"/>
          <w:shd w:val="clear" w:fill="EFEFEF"/>
          <w:lang w:val="en-US" w:eastAsia="zh-CN" w:bidi="ar"/>
        </w:rPr>
        <w:t>【战斗场景】</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89020"/>
            <wp:effectExtent l="0" t="0" r="10160" b="11430"/>
            <wp:docPr id="13" name="图片 13"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AD翻译馆】演出的表现！Fate Grand Order中战斗场景开发的秘诀是？"/>
                    <pic:cNvPicPr>
                      <a:picLocks noChangeAspect="1"/>
                    </pic:cNvPicPr>
                  </pic:nvPicPr>
                  <pic:blipFill>
                    <a:blip r:embed="rId16"/>
                    <a:stretch>
                      <a:fillRect/>
                    </a:stretch>
                  </pic:blipFill>
                  <pic:spPr>
                    <a:xfrm>
                      <a:off x="0" y="0"/>
                      <a:ext cx="5400040" cy="358902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93465"/>
            <wp:effectExtent l="0" t="0" r="10160" b="6985"/>
            <wp:docPr id="21" name="图片 14"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GAD翻译馆】演出的表现！Fate Grand Order中战斗场景开发的秘诀是？"/>
                    <pic:cNvPicPr>
                      <a:picLocks noChangeAspect="1"/>
                    </pic:cNvPicPr>
                  </pic:nvPicPr>
                  <pic:blipFill>
                    <a:blip r:embed="rId17"/>
                    <a:stretch>
                      <a:fillRect/>
                    </a:stretch>
                  </pic:blipFill>
                  <pic:spPr>
                    <a:xfrm>
                      <a:off x="0" y="0"/>
                      <a:ext cx="5400040" cy="359346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11245"/>
            <wp:effectExtent l="0" t="0" r="10160" b="8255"/>
            <wp:docPr id="20" name="图片 15"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GAD翻译馆】演出的表现！Fate Grand Order中战斗场景开发的秘诀是？"/>
                    <pic:cNvPicPr>
                      <a:picLocks noChangeAspect="1"/>
                    </pic:cNvPicPr>
                  </pic:nvPicPr>
                  <pic:blipFill>
                    <a:blip r:embed="rId18"/>
                    <a:stretch>
                      <a:fillRect/>
                    </a:stretch>
                  </pic:blipFill>
                  <pic:spPr>
                    <a:xfrm>
                      <a:off x="0" y="0"/>
                      <a:ext cx="5400040" cy="361124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4260"/>
            <wp:effectExtent l="0" t="0" r="10160" b="15240"/>
            <wp:docPr id="8" name="图片 16"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descr="【GAD翻译馆】演出的表现！Fate Grand Order中战斗场景开发的秘诀是？"/>
                    <pic:cNvPicPr>
                      <a:picLocks noChangeAspect="1"/>
                    </pic:cNvPicPr>
                  </pic:nvPicPr>
                  <pic:blipFill>
                    <a:blip r:embed="rId19"/>
                    <a:stretch>
                      <a:fillRect/>
                    </a:stretch>
                  </pic:blipFill>
                  <pic:spPr>
                    <a:xfrm>
                      <a:off x="0" y="0"/>
                      <a:ext cx="5400040" cy="3604260"/>
                    </a:xfrm>
                    <a:prstGeom prst="rect">
                      <a:avLst/>
                    </a:prstGeom>
                    <a:noFill/>
                    <a:ln w="9525">
                      <a:noFill/>
                    </a:ln>
                  </pic:spPr>
                </pic:pic>
              </a:graphicData>
            </a:graphic>
          </wp:inline>
        </w:drawing>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在本作的开发团队中，</w:t>
      </w:r>
      <w:r>
        <w:rPr>
          <w:rFonts w:hint="eastAsia" w:ascii="微软雅黑" w:hAnsi="微软雅黑" w:eastAsia="微软雅黑" w:cs="微软雅黑"/>
          <w:b w:val="0"/>
          <w:i w:val="0"/>
          <w:caps w:val="0"/>
          <w:color w:val="000000"/>
          <w:spacing w:val="0"/>
          <w:kern w:val="0"/>
          <w:sz w:val="24"/>
          <w:szCs w:val="24"/>
          <w:shd w:val="clear" w:fill="F9F9F9"/>
          <w:lang w:val="en-US" w:eastAsia="zh-CN" w:bidi="ar"/>
        </w:rPr>
        <w:t>DELiGHTWORKS公司内还设置了一个‘Unity工程师’的职位。在DELiGHTWORKS公司内，Unity工程师主要负责的与编写逻辑代码的程序员不同，是负责本作中战斗演出效率化中所采用的Unity</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资源以及「PlayMaker」和「uSequencer」用的数据制作、动作确认以及修正的人才。</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eastAsia="zh-CN" w:bidi="ar"/>
        </w:rPr>
        <w:t>在一般的游戏开发团队中，「</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PlayMaker</w:t>
      </w:r>
      <w:r>
        <w:rPr>
          <w:rFonts w:hint="eastAsia" w:ascii="微软雅黑" w:hAnsi="微软雅黑" w:eastAsia="微软雅黑" w:cs="微软雅黑"/>
          <w:b w:val="0"/>
          <w:i w:val="0"/>
          <w:caps w:val="0"/>
          <w:color w:val="333333"/>
          <w:spacing w:val="0"/>
          <w:kern w:val="0"/>
          <w:sz w:val="24"/>
          <w:szCs w:val="24"/>
          <w:shd w:val="clear" w:fill="FFFFFF"/>
          <w:lang w:eastAsia="zh-CN" w:bidi="ar"/>
        </w:rPr>
        <w:t>」和「</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uSequencer</w:t>
      </w:r>
      <w:r>
        <w:rPr>
          <w:rFonts w:hint="eastAsia" w:ascii="微软雅黑" w:hAnsi="微软雅黑" w:eastAsia="微软雅黑" w:cs="微软雅黑"/>
          <w:b w:val="0"/>
          <w:i w:val="0"/>
          <w:caps w:val="0"/>
          <w:color w:val="333333"/>
          <w:spacing w:val="0"/>
          <w:kern w:val="0"/>
          <w:sz w:val="24"/>
          <w:szCs w:val="24"/>
          <w:shd w:val="clear" w:fill="FFFFFF"/>
          <w:lang w:eastAsia="zh-CN" w:bidi="ar"/>
        </w:rPr>
        <w:t>」的使用一般都会由设计师或者艺术家来进行担任，但是</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它</w:t>
      </w:r>
      <w:r>
        <w:rPr>
          <w:rFonts w:hint="eastAsia" w:ascii="微软雅黑" w:hAnsi="微软雅黑" w:eastAsia="微软雅黑" w:cs="微软雅黑"/>
          <w:b w:val="0"/>
          <w:i w:val="0"/>
          <w:caps w:val="0"/>
          <w:color w:val="333333"/>
          <w:spacing w:val="0"/>
          <w:kern w:val="0"/>
          <w:sz w:val="24"/>
          <w:szCs w:val="24"/>
          <w:shd w:val="clear" w:fill="FFFFFF"/>
          <w:lang w:eastAsia="zh-CN" w:bidi="ar"/>
        </w:rPr>
        <w:t>们需要</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有</w:t>
      </w:r>
      <w:r>
        <w:rPr>
          <w:rFonts w:hint="eastAsia" w:ascii="微软雅黑" w:hAnsi="微软雅黑" w:eastAsia="微软雅黑" w:cs="微软雅黑"/>
          <w:b w:val="0"/>
          <w:i w:val="0"/>
          <w:caps w:val="0"/>
          <w:color w:val="333333"/>
          <w:spacing w:val="0"/>
          <w:kern w:val="0"/>
          <w:sz w:val="24"/>
          <w:szCs w:val="24"/>
          <w:shd w:val="clear" w:fill="FFFFFF"/>
          <w:lang w:eastAsia="zh-CN" w:bidi="ar"/>
        </w:rPr>
        <w:t>高的技术素养以及</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并且需要灵活掌握的人来负责</w:t>
      </w:r>
      <w:r>
        <w:rPr>
          <w:rFonts w:hint="eastAsia" w:ascii="微软雅黑" w:hAnsi="微软雅黑" w:eastAsia="微软雅黑" w:cs="微软雅黑"/>
          <w:b w:val="0"/>
          <w:i w:val="0"/>
          <w:caps w:val="0"/>
          <w:color w:val="333333"/>
          <w:spacing w:val="0"/>
          <w:kern w:val="0"/>
          <w:sz w:val="24"/>
          <w:szCs w:val="24"/>
          <w:shd w:val="clear" w:fill="FFFFFF"/>
          <w:lang w:eastAsia="zh-CN" w:bidi="ar"/>
        </w:rPr>
        <w:t>，可能是因为这方面的考虑，本作中使用专门的人员来</w:t>
      </w:r>
      <w:r>
        <w:rPr>
          <w:rFonts w:hint="eastAsia" w:ascii="微软雅黑" w:hAnsi="微软雅黑" w:eastAsia="微软雅黑" w:cs="微软雅黑"/>
          <w:b w:val="0"/>
          <w:i w:val="0"/>
          <w:caps w:val="0"/>
          <w:color w:val="333333"/>
          <w:spacing w:val="0"/>
          <w:kern w:val="0"/>
          <w:sz w:val="24"/>
          <w:szCs w:val="24"/>
          <w:shd w:val="clear" w:fill="FFFFFF"/>
          <w:lang w:val="en-US" w:eastAsia="zh-CN" w:bidi="ar"/>
        </w:rPr>
        <w:t>担任</w:t>
      </w:r>
      <w:r>
        <w:rPr>
          <w:rFonts w:hint="eastAsia" w:ascii="微软雅黑" w:hAnsi="微软雅黑" w:eastAsia="微软雅黑" w:cs="微软雅黑"/>
          <w:b w:val="0"/>
          <w:i w:val="0"/>
          <w:caps w:val="0"/>
          <w:color w:val="333333"/>
          <w:spacing w:val="0"/>
          <w:kern w:val="0"/>
          <w:sz w:val="24"/>
          <w:szCs w:val="24"/>
          <w:shd w:val="clear" w:fill="FFFFFF"/>
          <w:lang w:eastAsia="zh-CN" w:bidi="ar"/>
        </w:rPr>
        <w:t>这方面的制作。</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84575"/>
            <wp:effectExtent l="0" t="0" r="10160" b="15875"/>
            <wp:docPr id="7" name="图片 17"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descr="【GAD翻译馆】演出的表现！Fate Grand Order中战斗场景开发的秘诀是？"/>
                    <pic:cNvPicPr>
                      <a:picLocks noChangeAspect="1"/>
                    </pic:cNvPicPr>
                  </pic:nvPicPr>
                  <pic:blipFill>
                    <a:blip r:embed="rId20"/>
                    <a:stretch>
                      <a:fillRect/>
                    </a:stretch>
                  </pic:blipFill>
                  <pic:spPr>
                    <a:xfrm>
                      <a:off x="0" y="0"/>
                      <a:ext cx="5400040" cy="358457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02355"/>
            <wp:effectExtent l="0" t="0" r="10160" b="17145"/>
            <wp:docPr id="22" name="图片 18"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GAD翻译馆】演出的表现！Fate Grand Order中战斗场景开发的秘诀是？"/>
                    <pic:cNvPicPr>
                      <a:picLocks noChangeAspect="1"/>
                    </pic:cNvPicPr>
                  </pic:nvPicPr>
                  <pic:blipFill>
                    <a:blip r:embed="rId21"/>
                    <a:stretch>
                      <a:fillRect/>
                    </a:stretch>
                  </pic:blipFill>
                  <pic:spPr>
                    <a:xfrm>
                      <a:off x="0" y="0"/>
                      <a:ext cx="5400040" cy="360235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t>PlayMaker</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」与「</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t>uSequencer</w:t>
      </w:r>
      <w:r>
        <w:rPr>
          <w:rFonts w:hint="eastAsia" w:ascii="微软雅黑" w:hAnsi="微软雅黑" w:eastAsia="微软雅黑" w:cs="微软雅黑"/>
          <w:b w:val="0"/>
          <w:i w:val="0"/>
          <w:caps w:val="0"/>
          <w:color w:val="333333"/>
          <w:spacing w:val="0"/>
          <w:kern w:val="0"/>
          <w:sz w:val="24"/>
          <w:szCs w:val="24"/>
          <w:bdr w:val="none" w:color="auto" w:sz="0" w:space="0"/>
          <w:shd w:val="clear" w:fill="EFEFEF"/>
          <w:lang w:eastAsia="zh-CN" w:bidi="ar"/>
        </w:rPr>
        <w:t>」的活用</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担任同样职责的人在并不仅仅是Unity，利用其他游戏引擎的游戏发开团队也开始逐渐的有了这样的需求。就和荻野先生所说的一样，相比以后这方面的人才需求也会越来越大。</w:t>
      </w:r>
      <w:r>
        <w:rPr>
          <w:rFonts w:hint="eastAsia" w:ascii="微软雅黑" w:hAnsi="微软雅黑" w:eastAsia="微软雅黑" w:cs="微软雅黑"/>
          <w:b w:val="0"/>
          <w:i w:val="0"/>
          <w:caps w:val="0"/>
          <w:color w:val="333333"/>
          <w:spacing w:val="0"/>
          <w:kern w:val="0"/>
          <w:sz w:val="24"/>
          <w:szCs w:val="24"/>
          <w:shd w:val="clear" w:fill="FFFFFF"/>
          <w:lang w:eastAsia="zh-CN" w:bidi="ar"/>
        </w:rPr>
        <w:t>相反，游戏设计、艺术设计、逻辑、音响等领取都有一定掌握的人才，想必以后也会有属于他们的专属职位。</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i w:val="0"/>
          <w:caps w:val="0"/>
          <w:color w:val="333333"/>
          <w:spacing w:val="0"/>
          <w:kern w:val="0"/>
          <w:sz w:val="24"/>
          <w:szCs w:val="24"/>
          <w:bdr w:val="none" w:color="auto" w:sz="0" w:space="0"/>
          <w:shd w:val="clear" w:fill="EFEFEF"/>
          <w:lang w:val="en-US" w:eastAsia="zh-CN" w:bidi="ar"/>
        </w:rPr>
        <w:t>【宝具演出】</w:t>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97910"/>
            <wp:effectExtent l="0" t="0" r="10160" b="2540"/>
            <wp:docPr id="4" name="图片 19"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GAD翻译馆】演出的表现！Fate Grand Order中战斗场景开发的秘诀是？"/>
                    <pic:cNvPicPr>
                      <a:picLocks noChangeAspect="1"/>
                    </pic:cNvPicPr>
                  </pic:nvPicPr>
                  <pic:blipFill>
                    <a:blip r:embed="rId22"/>
                    <a:stretch>
                      <a:fillRect/>
                    </a:stretch>
                  </pic:blipFill>
                  <pic:spPr>
                    <a:xfrm>
                      <a:off x="0" y="0"/>
                      <a:ext cx="5400040" cy="359791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13785"/>
            <wp:effectExtent l="0" t="0" r="10160" b="5715"/>
            <wp:docPr id="5" name="图片 20"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GAD翻译馆】演出的表现！Fate Grand Order中战斗场景开发的秘诀是？"/>
                    <pic:cNvPicPr>
                      <a:picLocks noChangeAspect="1"/>
                    </pic:cNvPicPr>
                  </pic:nvPicPr>
                  <pic:blipFill>
                    <a:blip r:embed="rId23"/>
                    <a:stretch>
                      <a:fillRect/>
                    </a:stretch>
                  </pic:blipFill>
                  <pic:spPr>
                    <a:xfrm>
                      <a:off x="0" y="0"/>
                      <a:ext cx="5400040" cy="361378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97910"/>
            <wp:effectExtent l="0" t="0" r="10160" b="2540"/>
            <wp:docPr id="16" name="图片 21"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GAD翻译馆】演出的表现！Fate Grand Order中战斗场景开发的秘诀是？"/>
                    <pic:cNvPicPr>
                      <a:picLocks noChangeAspect="1"/>
                    </pic:cNvPicPr>
                  </pic:nvPicPr>
                  <pic:blipFill>
                    <a:blip r:embed="rId24"/>
                    <a:stretch>
                      <a:fillRect/>
                    </a:stretch>
                  </pic:blipFill>
                  <pic:spPr>
                    <a:xfrm>
                      <a:off x="0" y="0"/>
                      <a:ext cx="5400040" cy="3597910"/>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611245"/>
            <wp:effectExtent l="0" t="0" r="10160" b="8255"/>
            <wp:docPr id="23" name="图片 22"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GAD翻译馆】演出的表现！Fate Grand Order中战斗场景开发的秘诀是？"/>
                    <pic:cNvPicPr>
                      <a:picLocks noChangeAspect="1"/>
                    </pic:cNvPicPr>
                  </pic:nvPicPr>
                  <pic:blipFill>
                    <a:blip r:embed="rId25"/>
                    <a:stretch>
                      <a:fillRect/>
                    </a:stretch>
                  </pic:blipFill>
                  <pic:spPr>
                    <a:xfrm>
                      <a:off x="0" y="0"/>
                      <a:ext cx="5400040" cy="361124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drawing>
          <wp:inline distT="0" distB="0" distL="114300" distR="114300">
            <wp:extent cx="5400040" cy="3599815"/>
            <wp:effectExtent l="0" t="0" r="10160" b="635"/>
            <wp:docPr id="1" name="图片 23" descr="【GAD翻译馆】演出的表现！Fate Grand Order中战斗场景开发的秘诀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 descr="【GAD翻译馆】演出的表现！Fate Grand Order中战斗场景开发的秘诀是？"/>
                    <pic:cNvPicPr>
                      <a:picLocks noChangeAspect="1"/>
                    </pic:cNvPicPr>
                  </pic:nvPicPr>
                  <pic:blipFill>
                    <a:blip r:embed="rId26"/>
                    <a:stretch>
                      <a:fillRect/>
                    </a:stretch>
                  </pic:blipFill>
                  <pic:spPr>
                    <a:xfrm>
                      <a:off x="0" y="0"/>
                      <a:ext cx="5400040" cy="3599815"/>
                    </a:xfrm>
                    <a:prstGeom prst="rect">
                      <a:avLst/>
                    </a:prstGeom>
                    <a:noFill/>
                    <a:ln w="9525">
                      <a:noFill/>
                    </a:ln>
                  </pic:spPr>
                </pic:pic>
              </a:graphicData>
            </a:graphic>
          </wp:inline>
        </w:drawing>
      </w:r>
    </w:p>
    <w:p>
      <w:pPr>
        <w:keepNext w:val="0"/>
        <w:keepLines w:val="0"/>
        <w:widowControl/>
        <w:suppressLineNumbers w:val="0"/>
        <w:shd w:val="clear" w:fill="EFEFEF"/>
        <w:spacing w:before="210" w:beforeAutospacing="0" w:after="210" w:afterAutospacing="0"/>
        <w:ind w:left="0" w:right="0"/>
        <w:jc w:val="center"/>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bdr w:val="none" w:color="auto" w:sz="0" w:space="0"/>
          <w:shd w:val="clear" w:fill="EFEFEF"/>
          <w:lang w:val="en-US" w:eastAsia="zh-CN" w:bidi="ar"/>
        </w:rPr>
        <w:t>战斗通过2D与3D的组合来进行表现。特效也非常的夸张和多彩</w:t>
      </w:r>
    </w:p>
    <w:p>
      <w:pPr>
        <w:keepNext w:val="0"/>
        <w:keepLines w:val="0"/>
        <w:widowControl/>
        <w:suppressLineNumbers w:val="0"/>
        <w:shd w:val="clear" w:fill="FFFFFF"/>
        <w:spacing w:before="210" w:beforeAutospacing="0" w:after="300" w:afterAutospacing="0"/>
        <w:ind w:left="0" w:right="0"/>
        <w:jc w:val="left"/>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0"/>
          <w:kern w:val="0"/>
          <w:sz w:val="24"/>
          <w:szCs w:val="24"/>
          <w:shd w:val="clear" w:fill="FFFFFF"/>
          <w:lang w:val="en-US" w:eastAsia="zh-CN" w:bidi="ar"/>
        </w:rPr>
        <w:t>「FGO」之所以火热并不单纯因为包含动画的fate方面的高认知度以及拥有一批狂热的粉丝这样单纯的理由。通过活用「Fate」的长处，收集粉丝的声音来进行进化，通过一个个用心制作那些需要花费较多精力的东西，提供制作精良的内容也是开发团队中最核心的想法。</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A26F6C"/>
    <w:rsid w:val="29A26F6C"/>
    <w:rsid w:val="6D535020"/>
    <w:rsid w:val="735D3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2018-10-24T09:34:00Z</dcterms:created>
  <dc:creator>王蔷</dc:creator>
  <cp:lastModifiedBy>王蔷</cp:lastModifiedBy>
  <dcterms:modified xsi:type="dcterms:W3CDTF">2018-10-24T09:37:21Z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